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14" w:rsidRDefault="002D6A14" w:rsidP="002D6A14">
      <w:pPr>
        <w:pStyle w:val="Nadpis1"/>
      </w:pPr>
      <w:r>
        <w:t>Základní škola  a  Mateřská  škola, Olbramovice, okres Znojmo,   příspěvková organizace</w:t>
      </w:r>
    </w:p>
    <w:p w:rsidR="002D6A14" w:rsidRDefault="002D6A14" w:rsidP="002D6A14">
      <w:r>
        <w:t xml:space="preserve">PSČ 671 76                        IČO 75022451               </w:t>
      </w:r>
      <w:r w:rsidR="00E5177E">
        <w:t xml:space="preserve"> e-mail:zs.olbramovice@jmskoly</w:t>
      </w:r>
      <w:bookmarkStart w:id="0" w:name="_GoBack"/>
      <w:bookmarkEnd w:id="0"/>
      <w:r>
        <w:t>.cz</w:t>
      </w:r>
    </w:p>
    <w:p w:rsidR="002D6A14" w:rsidRDefault="002D6A14" w:rsidP="002D6A14"/>
    <w:p w:rsidR="002D6A14" w:rsidRDefault="002D6A14" w:rsidP="002D6A14"/>
    <w:p w:rsidR="002D6A14" w:rsidRDefault="002D6A14" w:rsidP="002D6A14">
      <w:pPr>
        <w:rPr>
          <w:u w:val="single"/>
        </w:rPr>
      </w:pPr>
    </w:p>
    <w:p w:rsidR="002D6A14" w:rsidRDefault="002D6A14" w:rsidP="002D6A14">
      <w:pPr>
        <w:rPr>
          <w:u w:val="single"/>
        </w:rPr>
      </w:pPr>
    </w:p>
    <w:p w:rsidR="002D6A14" w:rsidRDefault="002D6A14" w:rsidP="002D6A14">
      <w:pPr>
        <w:pStyle w:val="Nadpis2"/>
      </w:pPr>
      <w:r>
        <w:t>Provozní řád školní jídelny</w:t>
      </w:r>
    </w:p>
    <w:p w:rsidR="002D6A14" w:rsidRDefault="002D6A14" w:rsidP="002D6A14"/>
    <w:p w:rsidR="002D6A14" w:rsidRDefault="002D6A14" w:rsidP="002D6A14"/>
    <w:p w:rsidR="002D6A14" w:rsidRDefault="002D6A14" w:rsidP="002D6A14">
      <w:r>
        <w:t>Provoz  školní  jídelny  se řídí především:</w:t>
      </w:r>
    </w:p>
    <w:p w:rsidR="002D6A14" w:rsidRDefault="002D6A14" w:rsidP="002D6A14">
      <w:pPr>
        <w:numPr>
          <w:ilvl w:val="0"/>
          <w:numId w:val="1"/>
        </w:numPr>
      </w:pPr>
      <w:r>
        <w:t xml:space="preserve">vyhláškou  107/2005 </w:t>
      </w:r>
      <w:proofErr w:type="spellStart"/>
      <w:r>
        <w:t>Sb.,o</w:t>
      </w:r>
      <w:proofErr w:type="spellEnd"/>
      <w:r>
        <w:t xml:space="preserve"> školním stravování</w:t>
      </w:r>
    </w:p>
    <w:p w:rsidR="002D6A14" w:rsidRDefault="002D6A14" w:rsidP="002D6A14">
      <w:pPr>
        <w:numPr>
          <w:ilvl w:val="0"/>
          <w:numId w:val="1"/>
        </w:numPr>
      </w:pPr>
      <w:r>
        <w:t>vyhláškou  137/2004 Sb., o hygienických požadavcích</w:t>
      </w:r>
    </w:p>
    <w:p w:rsidR="002D6A14" w:rsidRDefault="002D6A14" w:rsidP="002D6A14">
      <w:pPr>
        <w:numPr>
          <w:ilvl w:val="0"/>
          <w:numId w:val="1"/>
        </w:numPr>
      </w:pPr>
      <w:r>
        <w:t>zákonem    561/2004 Sb.,/školský zákon/</w:t>
      </w:r>
    </w:p>
    <w:p w:rsidR="002D6A14" w:rsidRDefault="002D6A14" w:rsidP="002D6A14">
      <w:pPr>
        <w:numPr>
          <w:ilvl w:val="0"/>
          <w:numId w:val="1"/>
        </w:numPr>
      </w:pPr>
      <w:r>
        <w:t xml:space="preserve">zákonem    258/2000 </w:t>
      </w:r>
      <w:proofErr w:type="spellStart"/>
      <w:r>
        <w:t>Sb.,o</w:t>
      </w:r>
      <w:proofErr w:type="spellEnd"/>
      <w:r>
        <w:t xml:space="preserve"> ochraně veřejného zdraví</w:t>
      </w:r>
    </w:p>
    <w:p w:rsidR="002D6A14" w:rsidRDefault="002D6A14" w:rsidP="002D6A14"/>
    <w:p w:rsidR="002D6A14" w:rsidRDefault="002D6A14" w:rsidP="002D6A14">
      <w:pPr>
        <w:pStyle w:val="Nadpis4"/>
      </w:pPr>
      <w:r>
        <w:t>I.   Výdejní doba obědů</w:t>
      </w:r>
    </w:p>
    <w:p w:rsidR="002D6A14" w:rsidRDefault="002D6A14" w:rsidP="002D6A14">
      <w:r>
        <w:t xml:space="preserve">        -  školní stavování:         11,15 – 13,15</w:t>
      </w:r>
    </w:p>
    <w:p w:rsidR="002D6A14" w:rsidRDefault="002D6A14" w:rsidP="002D6A14">
      <w:r>
        <w:t xml:space="preserve">        -  odběr neodhlášených </w:t>
      </w:r>
    </w:p>
    <w:p w:rsidR="002D6A14" w:rsidRDefault="002D6A14" w:rsidP="002D6A14">
      <w:r>
        <w:t xml:space="preserve">           obědů do jídlonosičů:   10,30 – 11,15</w:t>
      </w:r>
    </w:p>
    <w:p w:rsidR="002D6A14" w:rsidRDefault="002D6A14" w:rsidP="002D6A14"/>
    <w:p w:rsidR="002D6A14" w:rsidRDefault="002D6A14" w:rsidP="002D6A14">
      <w:r>
        <w:rPr>
          <w:sz w:val="28"/>
        </w:rPr>
        <w:t>II.  Přihlašování ke školnímu stravování</w:t>
      </w:r>
    </w:p>
    <w:p w:rsidR="002D6A14" w:rsidRDefault="002D6A14" w:rsidP="002D6A14">
      <w:pPr>
        <w:ind w:left="60"/>
      </w:pPr>
      <w:r>
        <w:t xml:space="preserve">      Žák ( nebo jeho zákonný zástupce) se přihlásí  u vedoucí  školní  jídelny  ke stravování,</w:t>
      </w:r>
    </w:p>
    <w:p w:rsidR="002D6A14" w:rsidRDefault="002D6A14" w:rsidP="002D6A14">
      <w:r>
        <w:t xml:space="preserve">       kde  obdrží  přihlášku  ke  stravování.</w:t>
      </w:r>
    </w:p>
    <w:p w:rsidR="002D6A14" w:rsidRDefault="002D6A14" w:rsidP="002D6A14">
      <w:pPr>
        <w:ind w:left="480"/>
      </w:pPr>
    </w:p>
    <w:p w:rsidR="002D6A14" w:rsidRDefault="002D6A14" w:rsidP="002D6A14">
      <w:pPr>
        <w:pStyle w:val="Nadpis3"/>
        <w:ind w:left="0"/>
      </w:pPr>
      <w:r>
        <w:t>III. Výše stravného/ ceny platné od 1.9. 2019/</w:t>
      </w:r>
    </w:p>
    <w:p w:rsidR="002D6A14" w:rsidRDefault="002D6A14" w:rsidP="002D6A14">
      <w:r>
        <w:t xml:space="preserve">       MŠ     3-6 let        přesnídávka  9,00Kč</w:t>
      </w:r>
    </w:p>
    <w:p w:rsidR="002D6A14" w:rsidRDefault="002D6A14" w:rsidP="002D6A14">
      <w:r>
        <w:t xml:space="preserve">                                     oběd           17,00Kč</w:t>
      </w:r>
    </w:p>
    <w:p w:rsidR="002D6A14" w:rsidRDefault="002D6A14" w:rsidP="002D6A14">
      <w:r>
        <w:t xml:space="preserve">                                     svačina         7,00Kč</w:t>
      </w:r>
    </w:p>
    <w:p w:rsidR="002D6A14" w:rsidRDefault="002D6A14" w:rsidP="002D6A14">
      <w:r>
        <w:t xml:space="preserve">       MŠ  7 let              přesnídávka  9,00Kč</w:t>
      </w:r>
    </w:p>
    <w:p w:rsidR="002D6A14" w:rsidRDefault="002D6A14" w:rsidP="002D6A14">
      <w:r>
        <w:t xml:space="preserve">                                     oběd           21,00Kč</w:t>
      </w:r>
    </w:p>
    <w:p w:rsidR="002D6A14" w:rsidRDefault="002D6A14" w:rsidP="002D6A14">
      <w:r>
        <w:t xml:space="preserve">                                     svačina         7,00Kč</w:t>
      </w:r>
    </w:p>
    <w:p w:rsidR="002D6A14" w:rsidRDefault="002D6A14" w:rsidP="002D6A14">
      <w:r>
        <w:t>ZŠ 7-10let                   oběd            21,00Kč</w:t>
      </w:r>
    </w:p>
    <w:p w:rsidR="002D6A14" w:rsidRDefault="002D6A14" w:rsidP="002D6A14">
      <w:r>
        <w:t xml:space="preserve">   11-14 let                                      23,00Kč</w:t>
      </w:r>
    </w:p>
    <w:p w:rsidR="002D6A14" w:rsidRDefault="002D6A14" w:rsidP="002D6A14">
      <w:r>
        <w:t xml:space="preserve">    15 a víc                                       25,00Kč</w:t>
      </w:r>
    </w:p>
    <w:p w:rsidR="002D6A14" w:rsidRDefault="002D6A14" w:rsidP="002D6A14">
      <w:r>
        <w:t>cizí strávníci                                   52,00Kč</w:t>
      </w:r>
    </w:p>
    <w:p w:rsidR="002D6A14" w:rsidRDefault="002D6A14" w:rsidP="002D6A14">
      <w:pPr>
        <w:ind w:left="360"/>
      </w:pPr>
    </w:p>
    <w:p w:rsidR="002D6A14" w:rsidRDefault="002D6A14" w:rsidP="002D6A14">
      <w:r>
        <w:t xml:space="preserve"> Do   jednotlivých   kategorií   jsou   strávníci   zařazeni  na  dobu  školního   roku,  ve kterém dosáhnou  daný  věk.  Školní  rok  je  od  1.9.  do  31.8. </w:t>
      </w:r>
    </w:p>
    <w:p w:rsidR="002D6A14" w:rsidRDefault="002D6A14" w:rsidP="002D6A14"/>
    <w:p w:rsidR="002D6A14" w:rsidRDefault="002D6A14" w:rsidP="002D6A14">
      <w:r>
        <w:t xml:space="preserve">      Jídelní lístek je sestavován v souladu s předpisy tak, aby složení stravy odpovídalo stanoveným normám. Jídelní lístek je sestavován na týden dopředu a zveřejňuje se na nástěnce v jídelně, v MŠ a v ZŠ.</w:t>
      </w:r>
    </w:p>
    <w:p w:rsidR="002D6A14" w:rsidRDefault="002D6A14" w:rsidP="002D6A14"/>
    <w:p w:rsidR="002D6A14" w:rsidRDefault="002D6A14" w:rsidP="002D6A14">
      <w:pPr>
        <w:pStyle w:val="Nadpis4"/>
      </w:pPr>
      <w:r>
        <w:t>IV. Termín a způsob placení</w:t>
      </w:r>
    </w:p>
    <w:p w:rsidR="002D6A14" w:rsidRDefault="002D6A14" w:rsidP="002D6A14">
      <w:r>
        <w:t>Platby v hotovosti přijímá  vedoucí  školní  jídelny a  to  každý  měsíc okolo 15 dne v měsíci.</w:t>
      </w:r>
    </w:p>
    <w:p w:rsidR="002D6A14" w:rsidRDefault="002D6A14" w:rsidP="002D6A14">
      <w:r>
        <w:t>Placení   se   provádí    zpětně. Možno dohodnout bezhotovostní platbu a platbu inkasem.</w:t>
      </w:r>
    </w:p>
    <w:p w:rsidR="002D6A14" w:rsidRDefault="002D6A14" w:rsidP="002D6A14">
      <w:r>
        <w:t xml:space="preserve">Při   nedodržení   určeného   termínu   platby   bude   strávník sankciován  (vyloučen ze stravování atd.).  V případě, že strávník opakovaně neplatí v požadovaném termínu, přejde na </w:t>
      </w:r>
      <w:r>
        <w:lastRenderedPageBreak/>
        <w:t>platbu předem po dobu daného školního roku.  Informace  o  výběru   stravného  je  umístěna  na dveřích   kanceláře  vedoucí  školní  jídelny,  na  dveřích   mateřské  školy.</w:t>
      </w:r>
    </w:p>
    <w:p w:rsidR="002D6A14" w:rsidRDefault="002D6A14" w:rsidP="002D6A14"/>
    <w:p w:rsidR="002D6A14" w:rsidRDefault="002D6A14" w:rsidP="002D6A14">
      <w:pPr>
        <w:pStyle w:val="Nadpis4"/>
      </w:pPr>
      <w:r>
        <w:t>V. Způsob přihlašování a odhlašování</w:t>
      </w:r>
    </w:p>
    <w:p w:rsidR="002D6A14" w:rsidRDefault="002D6A14" w:rsidP="002D6A14">
      <w:r>
        <w:t xml:space="preserve">Strávníci  se  odhlašují  vždy den  předem  a  to  do 13. hodiny  osobně, telefonicky  na       čísle 515 336 173 nebo e-mail: </w:t>
      </w:r>
      <w:hyperlink r:id="rId6" w:history="1">
        <w:r>
          <w:rPr>
            <w:rStyle w:val="Hypertextovodkaz"/>
          </w:rPr>
          <w:t>jidelnaolbramovice@seznam.cz</w:t>
        </w:r>
      </w:hyperlink>
      <w:r>
        <w:t xml:space="preserve"> (uveďte jméno</w:t>
      </w:r>
    </w:p>
    <w:p w:rsidR="002D6A14" w:rsidRDefault="002D6A14" w:rsidP="002D6A14">
      <w:r>
        <w:t xml:space="preserve"> a </w:t>
      </w:r>
      <w:proofErr w:type="spellStart"/>
      <w:r>
        <w:t>příjmení,třídu</w:t>
      </w:r>
      <w:proofErr w:type="spellEnd"/>
      <w:r>
        <w:t>). Osobně  se   mohou odhlašovat  u vedoucí  školní jídelny nebo u kuchařek.  Na  pozdější  odhlášky  nebude  brán  zřetel.</w:t>
      </w:r>
    </w:p>
    <w:p w:rsidR="002D6A14" w:rsidRDefault="002D6A14" w:rsidP="002D6A14">
      <w:pPr>
        <w:pStyle w:val="Zkladntext"/>
        <w:rPr>
          <w:sz w:val="28"/>
        </w:rPr>
      </w:pPr>
      <w:r>
        <w:rPr>
          <w:u w:val="none"/>
        </w:rPr>
        <w:t>V případě  náhlého  onemocnění  je  možno 1.den  nemoci odnést jídlo v jídlonosiči . Po dobu nemoci  nebo  nepřítomnosti   žáka  ve  škole   nemá  dítě  nárok   na  oběd  ( oběd   je  možno</w:t>
      </w:r>
      <w:r>
        <w:t xml:space="preserve"> </w:t>
      </w:r>
      <w:r>
        <w:rPr>
          <w:u w:val="none"/>
        </w:rPr>
        <w:t>koupit  za plnou cenu). Za  včas   neodhlášenou</w:t>
      </w:r>
      <w:r>
        <w:t xml:space="preserve">  a  nevyzvednutou  stravu  se  náhrada   neposkytuje a  je  strávníkovi účtována.</w:t>
      </w:r>
    </w:p>
    <w:p w:rsidR="002D6A14" w:rsidRDefault="002D6A14" w:rsidP="002D6A14"/>
    <w:p w:rsidR="002D6A14" w:rsidRDefault="002D6A14" w:rsidP="002D6A14"/>
    <w:p w:rsidR="002D6A14" w:rsidRDefault="002D6A14" w:rsidP="002D6A14">
      <w:pPr>
        <w:pStyle w:val="Nadpis4"/>
      </w:pPr>
      <w:r>
        <w:t xml:space="preserve">    VI. Organizace stravování chování ve školní jídelně</w:t>
      </w:r>
    </w:p>
    <w:p w:rsidR="002D6A14" w:rsidRDefault="002D6A14" w:rsidP="002D6A14">
      <w:pPr>
        <w:numPr>
          <w:ilvl w:val="0"/>
          <w:numId w:val="2"/>
        </w:numPr>
      </w:pPr>
      <w:r>
        <w:t>Před    příchodem   do  jídelny  si   strávníci   odloží   tašky a  svršky do  vyčleněných  prostor tj. chodba  ŠJ,  kde  dodržují  pořádek, věci  ukládají  na věšák,  tašky  rovnají  pod oblečení.</w:t>
      </w:r>
    </w:p>
    <w:p w:rsidR="002D6A14" w:rsidRDefault="002D6A14" w:rsidP="002D6A14">
      <w:pPr>
        <w:ind w:left="840"/>
      </w:pPr>
      <w:r>
        <w:t>Za ztrátu cenných věcí ŠJ nezodpovídá.</w:t>
      </w:r>
    </w:p>
    <w:p w:rsidR="002D6A14" w:rsidRDefault="002D6A14" w:rsidP="002D6A14">
      <w:pPr>
        <w:ind w:left="840"/>
      </w:pPr>
      <w:r>
        <w:t>Strávníci nesmí vcházet do jídelny na kolečkových bruslích, apod.</w:t>
      </w:r>
    </w:p>
    <w:p w:rsidR="002D6A14" w:rsidRDefault="002D6A14" w:rsidP="002D6A14">
      <w:r>
        <w:t xml:space="preserve">    </w:t>
      </w:r>
    </w:p>
    <w:p w:rsidR="002D6A14" w:rsidRDefault="002D6A14" w:rsidP="002D6A14">
      <w:r>
        <w:t xml:space="preserve">   2.        Zařadí  se  do  řady  a v  klidu  a  ukázněně  postupují  k  výdejnímu  okénku, kde  si        </w:t>
      </w:r>
    </w:p>
    <w:p w:rsidR="002D6A14" w:rsidRDefault="002D6A14" w:rsidP="002D6A14">
      <w:r>
        <w:t xml:space="preserve">              vezmou  tác,  příbor a  obdrží  oběd.</w:t>
      </w:r>
    </w:p>
    <w:p w:rsidR="002D6A14" w:rsidRDefault="002D6A14" w:rsidP="002D6A14">
      <w:r>
        <w:t xml:space="preserve">              Při  čekání  na  jídlo  zachovávají  žáci  pravidla   slušného  chování  a  při  stolování   </w:t>
      </w:r>
    </w:p>
    <w:p w:rsidR="002D6A14" w:rsidRDefault="002D6A14" w:rsidP="002D6A14">
      <w:r>
        <w:t xml:space="preserve">              pravidla  slušného  chování.      Jídlo   a   nápoje   se   konzumují   zásadně   v   sedě.</w:t>
      </w:r>
    </w:p>
    <w:p w:rsidR="002D6A14" w:rsidRDefault="002D6A14" w:rsidP="002D6A14">
      <w:pPr>
        <w:ind w:left="840"/>
      </w:pPr>
      <w:r>
        <w:t xml:space="preserve">         </w:t>
      </w:r>
    </w:p>
    <w:p w:rsidR="002D6A14" w:rsidRDefault="002D6A14" w:rsidP="002D6A14">
      <w:pPr>
        <w:numPr>
          <w:ilvl w:val="0"/>
          <w:numId w:val="3"/>
        </w:numPr>
      </w:pPr>
      <w:r>
        <w:t xml:space="preserve"> Po  konzumaci  odnesou  tác  s použitým  nádobím  na  určené  místo.</w:t>
      </w:r>
    </w:p>
    <w:p w:rsidR="002D6A14" w:rsidRDefault="002D6A14" w:rsidP="002D6A14">
      <w:r>
        <w:t xml:space="preserve">                </w:t>
      </w:r>
    </w:p>
    <w:p w:rsidR="002D6A14" w:rsidRDefault="002D6A14" w:rsidP="002D6A14">
      <w:pPr>
        <w:numPr>
          <w:ilvl w:val="0"/>
          <w:numId w:val="3"/>
        </w:numPr>
      </w:pPr>
      <w:r>
        <w:t xml:space="preserve">  Strávníci  jsou  povinni  řídit  se  pokyny  dozoru,  vedoucí   stravování  a  kuchařek.</w:t>
      </w:r>
    </w:p>
    <w:p w:rsidR="002D6A14" w:rsidRDefault="002D6A14" w:rsidP="002D6A14">
      <w:r>
        <w:t xml:space="preserve">              Seznam   učitelů,  kteří   konají   dozor,    je   vyvěšen  v  jídelně.</w:t>
      </w:r>
    </w:p>
    <w:p w:rsidR="002D6A14" w:rsidRDefault="002D6A14" w:rsidP="002D6A14">
      <w:r>
        <w:t xml:space="preserve">              Dospělí strávníci jsou při pobytu v jídelně povinni působit výchovně na žáky </w:t>
      </w:r>
    </w:p>
    <w:p w:rsidR="002D6A14" w:rsidRDefault="002D6A14" w:rsidP="002D6A14">
      <w:r>
        <w:t xml:space="preserve">              i  v  případě, že nejsou pověřeni dohledem nad žáky.</w:t>
      </w:r>
    </w:p>
    <w:p w:rsidR="002D6A14" w:rsidRDefault="002D6A14" w:rsidP="002D6A14"/>
    <w:p w:rsidR="002D6A14" w:rsidRDefault="002D6A14" w:rsidP="002D6A14"/>
    <w:p w:rsidR="002D6A14" w:rsidRDefault="002D6A14" w:rsidP="002D6A14">
      <w:pPr>
        <w:numPr>
          <w:ilvl w:val="0"/>
          <w:numId w:val="3"/>
        </w:numPr>
      </w:pPr>
      <w:r>
        <w:t xml:space="preserve">  Žáci, kteří se v jídelně nestravují mají zakázáno se zdržovat v době výdeje jídla  </w:t>
      </w:r>
    </w:p>
    <w:p w:rsidR="002D6A14" w:rsidRDefault="002D6A14" w:rsidP="002D6A14">
      <w:pPr>
        <w:ind w:left="720"/>
      </w:pPr>
      <w:r>
        <w:t xml:space="preserve">  v prostorách jídelny.</w:t>
      </w:r>
    </w:p>
    <w:p w:rsidR="002D6A14" w:rsidRDefault="002D6A14" w:rsidP="002D6A14"/>
    <w:p w:rsidR="002D6A14" w:rsidRDefault="002D6A14" w:rsidP="002D6A14">
      <w:pPr>
        <w:numPr>
          <w:ilvl w:val="0"/>
          <w:numId w:val="3"/>
        </w:numPr>
      </w:pPr>
      <w:r>
        <w:t xml:space="preserve">  Nemocným strávníkům je zakázáno docházet si do jídelny pro jídlo nebo se v jídelně    </w:t>
      </w:r>
    </w:p>
    <w:p w:rsidR="002D6A14" w:rsidRDefault="002D6A14" w:rsidP="002D6A14">
      <w:pPr>
        <w:ind w:left="720"/>
      </w:pPr>
      <w:r>
        <w:t xml:space="preserve">  stravovat. </w:t>
      </w:r>
    </w:p>
    <w:p w:rsidR="002D6A14" w:rsidRDefault="002D6A14" w:rsidP="002D6A14">
      <w:pPr>
        <w:ind w:left="720"/>
      </w:pPr>
      <w:r>
        <w:t xml:space="preserve">  </w:t>
      </w:r>
    </w:p>
    <w:p w:rsidR="002D6A14" w:rsidRDefault="002D6A14" w:rsidP="002D6A14">
      <w:r>
        <w:t xml:space="preserve">      7.     Strávníci   se    chovají    ukázněně   a   ohleduplně   v  souladu   s   hygienickými     </w:t>
      </w:r>
    </w:p>
    <w:p w:rsidR="002D6A14" w:rsidRDefault="002D6A14" w:rsidP="002D6A14">
      <w:r>
        <w:t xml:space="preserve">              a  společenskými  pravidly  při  stravování. Pokud žák opakovaným způsobem poruší</w:t>
      </w:r>
    </w:p>
    <w:p w:rsidR="002D6A14" w:rsidRDefault="002D6A14" w:rsidP="002D6A14">
      <w:r>
        <w:t xml:space="preserve">              zásady stravování nebo pravidla chování ve školní jídelně, může být podmínečně  </w:t>
      </w:r>
    </w:p>
    <w:p w:rsidR="002D6A14" w:rsidRDefault="002D6A14" w:rsidP="002D6A14">
      <w:r>
        <w:t xml:space="preserve">              vyloučen ze školního stravování.</w:t>
      </w:r>
    </w:p>
    <w:p w:rsidR="002D6A14" w:rsidRDefault="002D6A14" w:rsidP="002D6A14"/>
    <w:p w:rsidR="002D6A14" w:rsidRDefault="002D6A14" w:rsidP="002D6A14">
      <w:pPr>
        <w:numPr>
          <w:ilvl w:val="0"/>
          <w:numId w:val="4"/>
        </w:numPr>
      </w:pPr>
      <w:r>
        <w:t xml:space="preserve">  Strávníci nepoškozují vybavení školní jídelny. </w:t>
      </w:r>
    </w:p>
    <w:p w:rsidR="002D6A14" w:rsidRDefault="002D6A14" w:rsidP="002D6A14"/>
    <w:p w:rsidR="002D6A14" w:rsidRDefault="002D6A14" w:rsidP="002D6A14">
      <w:pPr>
        <w:numPr>
          <w:ilvl w:val="0"/>
          <w:numId w:val="4"/>
        </w:numPr>
      </w:pPr>
      <w:r>
        <w:t xml:space="preserve">  Je zakázáno vynášet příbory a nádobí ze školní jídelny.</w:t>
      </w:r>
    </w:p>
    <w:p w:rsidR="002D6A14" w:rsidRDefault="002D6A14" w:rsidP="002D6A14"/>
    <w:p w:rsidR="002D6A14" w:rsidRDefault="002D6A14" w:rsidP="002D6A14">
      <w:pPr>
        <w:numPr>
          <w:ilvl w:val="0"/>
          <w:numId w:val="4"/>
        </w:numPr>
      </w:pPr>
      <w:r>
        <w:t xml:space="preserve">   Po ukončení jídla strávník odevzdá všechno nádobí a příbory na určené místo.</w:t>
      </w:r>
    </w:p>
    <w:p w:rsidR="002D6A14" w:rsidRDefault="002D6A14" w:rsidP="002D6A14">
      <w:pPr>
        <w:ind w:left="360"/>
      </w:pPr>
    </w:p>
    <w:p w:rsidR="002D6A14" w:rsidRDefault="002D6A14" w:rsidP="002D6A14"/>
    <w:p w:rsidR="002D6A14" w:rsidRDefault="002D6A14" w:rsidP="002D6A14">
      <w:r>
        <w:t xml:space="preserve">      11.     Jakékoliv  závady  ať  technického   nebo  hygienického  charakteru   jsou   strávníci  </w:t>
      </w:r>
    </w:p>
    <w:p w:rsidR="002D6A14" w:rsidRDefault="002D6A14" w:rsidP="002D6A14">
      <w:r>
        <w:t xml:space="preserve">                povinni    hlásit    vedoucí    stravování,    dozoru    nebo   kuchařkám.</w:t>
      </w:r>
    </w:p>
    <w:p w:rsidR="002D6A14" w:rsidRDefault="002D6A14" w:rsidP="002D6A14"/>
    <w:p w:rsidR="002D6A14" w:rsidRDefault="002D6A14" w:rsidP="002D6A14">
      <w:r>
        <w:t xml:space="preserve">     </w:t>
      </w:r>
    </w:p>
    <w:p w:rsidR="002D6A14" w:rsidRDefault="002D6A14" w:rsidP="002D6A14">
      <w:r>
        <w:t xml:space="preserve">      12.     Při  nevolnosti   nebo  zranění   jsou  strávníci  povinni  okamžitě   tuto zkušenost   </w:t>
      </w:r>
    </w:p>
    <w:p w:rsidR="002D6A14" w:rsidRDefault="002D6A14" w:rsidP="002D6A14">
      <w:r>
        <w:t xml:space="preserve">                nahlásit    dozoru   v   jídelně.</w:t>
      </w:r>
    </w:p>
    <w:p w:rsidR="002D6A14" w:rsidRDefault="002D6A14" w:rsidP="002D6A14"/>
    <w:p w:rsidR="002D6A14" w:rsidRDefault="002D6A14" w:rsidP="002D6A14">
      <w:r>
        <w:t xml:space="preserve">      13.     Odnášení   moučníků   ze   školní   jídelny   není   dovoleno.</w:t>
      </w:r>
    </w:p>
    <w:p w:rsidR="002D6A14" w:rsidRDefault="002D6A14" w:rsidP="002D6A14"/>
    <w:p w:rsidR="002D6A14" w:rsidRDefault="002D6A14" w:rsidP="002D6A14">
      <w:r>
        <w:t xml:space="preserve">      14.     Jídelní lístek  je týdenní a strávníci se s ním  mohou seznámit v jídelně,  v šatně  </w:t>
      </w:r>
    </w:p>
    <w:p w:rsidR="002D6A14" w:rsidRDefault="002D6A14" w:rsidP="002D6A14">
      <w:r>
        <w:t xml:space="preserve">                MŠ nebo na stránkách školy.</w:t>
      </w:r>
    </w:p>
    <w:p w:rsidR="002D6A14" w:rsidRDefault="002D6A14" w:rsidP="002D6A14"/>
    <w:p w:rsidR="002D6A14" w:rsidRDefault="002D6A14" w:rsidP="002D6A14">
      <w:pPr>
        <w:numPr>
          <w:ilvl w:val="0"/>
          <w:numId w:val="5"/>
        </w:numPr>
      </w:pPr>
      <w:r>
        <w:t xml:space="preserve">Strávníci,  kteří  úmyslně  nebo  z nedbalosti  poškodí zařízení  jídelny  nebo </w:t>
      </w:r>
    </w:p>
    <w:p w:rsidR="002D6A14" w:rsidRDefault="002D6A14" w:rsidP="002D6A14">
      <w:r>
        <w:t xml:space="preserve">                nádobí, budou poškozenou věc hradit v plném rozsahu.</w:t>
      </w:r>
    </w:p>
    <w:p w:rsidR="002D6A14" w:rsidRDefault="002D6A14" w:rsidP="002D6A14">
      <w:pPr>
        <w:ind w:left="720"/>
      </w:pPr>
      <w:r>
        <w:t xml:space="preserve">  </w:t>
      </w:r>
    </w:p>
    <w:p w:rsidR="002D6A14" w:rsidRDefault="002D6A14" w:rsidP="002D6A14"/>
    <w:p w:rsidR="002D6A14" w:rsidRDefault="002D6A14" w:rsidP="002D6A14">
      <w:r>
        <w:t xml:space="preserve">    16.     Připomínky ke školnímu stravování mohou hlásit u vedoucí stravování nebo ředitele  </w:t>
      </w:r>
    </w:p>
    <w:p w:rsidR="002D6A14" w:rsidRDefault="002D6A14" w:rsidP="002D6A14">
      <w:pPr>
        <w:ind w:left="360"/>
      </w:pPr>
      <w:r>
        <w:t xml:space="preserve">        školy.</w:t>
      </w:r>
    </w:p>
    <w:p w:rsidR="002D6A14" w:rsidRDefault="002D6A14" w:rsidP="002D6A14">
      <w:pPr>
        <w:ind w:left="360"/>
      </w:pPr>
    </w:p>
    <w:p w:rsidR="002D6A14" w:rsidRDefault="002D6A14" w:rsidP="002D6A14">
      <w:pPr>
        <w:numPr>
          <w:ilvl w:val="0"/>
          <w:numId w:val="6"/>
        </w:numPr>
        <w:tabs>
          <w:tab w:val="num" w:pos="180"/>
        </w:tabs>
        <w:ind w:hanging="540"/>
        <w:jc w:val="both"/>
      </w:pPr>
      <w:r>
        <w:t xml:space="preserve">   Pokud je jídlo odebíráno do jídlonosiče,  je nutné co v nejkratší době po výdeji jídlo  </w:t>
      </w:r>
    </w:p>
    <w:p w:rsidR="002D6A14" w:rsidRDefault="002D6A14" w:rsidP="002D6A14">
      <w:r>
        <w:t xml:space="preserve">               zkonzumovat,  jinak školní jídelna neodpovídá za obsah  v jídlonosiči.</w:t>
      </w:r>
    </w:p>
    <w:p w:rsidR="002D6A14" w:rsidRDefault="002D6A14" w:rsidP="002D6A14">
      <w:pPr>
        <w:ind w:left="360"/>
      </w:pPr>
    </w:p>
    <w:p w:rsidR="002D6A14" w:rsidRDefault="002D6A14" w:rsidP="002D6A14">
      <w:pPr>
        <w:ind w:left="360"/>
      </w:pPr>
    </w:p>
    <w:p w:rsidR="002D6A14" w:rsidRDefault="002D6A14" w:rsidP="002D6A14">
      <w:r>
        <w:t xml:space="preserve">   18.       Školní  stravování  se  řídí  výživovými  normami  (vyhl.137/2004 sb.§ 122 odst. )</w:t>
      </w:r>
    </w:p>
    <w:p w:rsidR="002D6A14" w:rsidRDefault="002D6A14" w:rsidP="002D6A14">
      <w:pPr>
        <w:ind w:left="960"/>
      </w:pPr>
    </w:p>
    <w:p w:rsidR="002D6A14" w:rsidRDefault="002D6A14" w:rsidP="002D6A14"/>
    <w:p w:rsidR="002D6A14" w:rsidRDefault="002D6A14" w:rsidP="002D6A14"/>
    <w:p w:rsidR="002D6A14" w:rsidRDefault="002D6A14" w:rsidP="002D6A14">
      <w:r>
        <w:t xml:space="preserve">                 Ředitel ZŠ a MŠ:    Ladislav Ruibar</w:t>
      </w:r>
    </w:p>
    <w:p w:rsidR="002D6A14" w:rsidRDefault="002D6A14" w:rsidP="002D6A14">
      <w:pPr>
        <w:ind w:left="360"/>
      </w:pPr>
      <w:r>
        <w:t xml:space="preserve">                                                                 </w:t>
      </w:r>
    </w:p>
    <w:p w:rsidR="002D6A14" w:rsidRDefault="002D6A14" w:rsidP="002D6A14">
      <w:pPr>
        <w:pStyle w:val="Zhlav"/>
        <w:tabs>
          <w:tab w:val="left" w:pos="708"/>
        </w:tabs>
      </w:pPr>
      <w:r>
        <w:t xml:space="preserve">          </w:t>
      </w:r>
    </w:p>
    <w:p w:rsidR="002D6A14" w:rsidRDefault="002D6A14" w:rsidP="002D6A14">
      <w:pPr>
        <w:ind w:left="360"/>
      </w:pPr>
      <w:r>
        <w:t xml:space="preserve">           Vedoucí stravování: Jitka Doubková</w:t>
      </w:r>
    </w:p>
    <w:p w:rsidR="002D6A14" w:rsidRDefault="002D6A14" w:rsidP="002D6A14">
      <w:pPr>
        <w:ind w:left="360"/>
      </w:pPr>
    </w:p>
    <w:p w:rsidR="002D6A14" w:rsidRDefault="002D6A14" w:rsidP="002D6A14">
      <w:pPr>
        <w:ind w:left="360"/>
      </w:pPr>
    </w:p>
    <w:p w:rsidR="002D6A14" w:rsidRDefault="002D6A14" w:rsidP="002D6A14">
      <w:pPr>
        <w:ind w:left="360"/>
      </w:pPr>
      <w:r>
        <w:t xml:space="preserve">           Vedoucí kuchařka:   Leona </w:t>
      </w:r>
      <w:proofErr w:type="spellStart"/>
      <w:r>
        <w:t>Šavelová</w:t>
      </w:r>
      <w:proofErr w:type="spellEnd"/>
      <w:r>
        <w:t xml:space="preserve">   </w:t>
      </w:r>
    </w:p>
    <w:p w:rsidR="002D6A14" w:rsidRDefault="002D6A14" w:rsidP="002D6A14">
      <w:pPr>
        <w:ind w:left="360"/>
      </w:pPr>
    </w:p>
    <w:p w:rsidR="002D6A14" w:rsidRDefault="002D6A14" w:rsidP="002D6A14">
      <w:pPr>
        <w:ind w:left="360"/>
      </w:pPr>
    </w:p>
    <w:p w:rsidR="002D6A14" w:rsidRDefault="002D6A14" w:rsidP="002D6A14">
      <w:r>
        <w:t xml:space="preserve">                </w:t>
      </w:r>
    </w:p>
    <w:p w:rsidR="002D6A14" w:rsidRDefault="002D6A14" w:rsidP="002D6A14">
      <w:r>
        <w:t>V Olbramovicích dne  1.8. 2019</w:t>
      </w:r>
    </w:p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2D6A14" w:rsidRDefault="002D6A14" w:rsidP="002D6A14"/>
    <w:p w:rsidR="003A256C" w:rsidRDefault="003A256C"/>
    <w:sectPr w:rsidR="003A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2D9A"/>
    <w:multiLevelType w:val="hybridMultilevel"/>
    <w:tmpl w:val="BFCCA9DA"/>
    <w:lvl w:ilvl="0" w:tplc="DDE8C622">
      <w:start w:val="1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A1101D"/>
    <w:multiLevelType w:val="hybridMultilevel"/>
    <w:tmpl w:val="8C26F026"/>
    <w:lvl w:ilvl="0" w:tplc="7340E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826C4"/>
    <w:multiLevelType w:val="hybridMultilevel"/>
    <w:tmpl w:val="64FC837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172DE"/>
    <w:multiLevelType w:val="hybridMultilevel"/>
    <w:tmpl w:val="1A4AC772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DD7688"/>
    <w:multiLevelType w:val="hybridMultilevel"/>
    <w:tmpl w:val="790E8F0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02D71"/>
    <w:multiLevelType w:val="hybridMultilevel"/>
    <w:tmpl w:val="58206074"/>
    <w:lvl w:ilvl="0" w:tplc="23E6940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4"/>
    <w:rsid w:val="002D6A14"/>
    <w:rsid w:val="003A256C"/>
    <w:rsid w:val="00E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6A14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D6A14"/>
    <w:pPr>
      <w:keepNext/>
      <w:outlineLvl w:val="1"/>
    </w:pPr>
    <w:rPr>
      <w:sz w:val="36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6A14"/>
    <w:pPr>
      <w:keepNext/>
      <w:ind w:left="60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D6A14"/>
    <w:pPr>
      <w:keepNext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6A1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D6A14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D6A1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D6A1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semiHidden/>
    <w:unhideWhenUsed/>
    <w:rsid w:val="002D6A14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D6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D6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6A14"/>
    <w:rPr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D6A1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6A14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D6A14"/>
    <w:pPr>
      <w:keepNext/>
      <w:outlineLvl w:val="1"/>
    </w:pPr>
    <w:rPr>
      <w:sz w:val="36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6A14"/>
    <w:pPr>
      <w:keepNext/>
      <w:ind w:left="60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D6A14"/>
    <w:pPr>
      <w:keepNext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6A1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D6A14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D6A1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D6A1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semiHidden/>
    <w:unhideWhenUsed/>
    <w:rsid w:val="002D6A14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D6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D6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6A14"/>
    <w:rPr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D6A1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olbramovice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jitule.duby@seznam.cz</dc:creator>
  <cp:keywords/>
  <dc:description/>
  <cp:lastModifiedBy>Martináková</cp:lastModifiedBy>
  <cp:revision>2</cp:revision>
  <dcterms:created xsi:type="dcterms:W3CDTF">2020-01-15T13:39:00Z</dcterms:created>
  <dcterms:modified xsi:type="dcterms:W3CDTF">2020-01-15T18:21:00Z</dcterms:modified>
</cp:coreProperties>
</file>